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D76" w:rsidRPr="00A27F88" w:rsidRDefault="00D36D76" w:rsidP="00A27F88">
      <w:pPr>
        <w:ind w:left="-1080"/>
        <w:jc w:val="center"/>
        <w:rPr>
          <w:rFonts w:ascii="Times New Roman" w:hAnsi="Times New Roman" w:cs="Times New Roman"/>
          <w:sz w:val="36"/>
          <w:szCs w:val="36"/>
        </w:rPr>
      </w:pPr>
      <w:r w:rsidRPr="00A27F88">
        <w:rPr>
          <w:rFonts w:ascii="Times New Roman" w:hAnsi="Times New Roman" w:cs="Times New Roman"/>
          <w:sz w:val="36"/>
          <w:szCs w:val="36"/>
        </w:rPr>
        <w:t>Муниципальное бюджетное общеобразовательное учреждение</w:t>
      </w:r>
    </w:p>
    <w:p w:rsidR="00D36D76" w:rsidRPr="00A27F88" w:rsidRDefault="00D36D76" w:rsidP="00A27F88">
      <w:pPr>
        <w:ind w:left="-1080"/>
        <w:jc w:val="center"/>
        <w:rPr>
          <w:rFonts w:ascii="Times New Roman" w:hAnsi="Times New Roman" w:cs="Times New Roman"/>
          <w:sz w:val="36"/>
          <w:szCs w:val="36"/>
        </w:rPr>
      </w:pPr>
      <w:r w:rsidRPr="00A27F88">
        <w:rPr>
          <w:rFonts w:ascii="Times New Roman" w:hAnsi="Times New Roman" w:cs="Times New Roman"/>
          <w:sz w:val="36"/>
          <w:szCs w:val="36"/>
        </w:rPr>
        <w:t>"Средняя общеобразовательная школа № 28"</w:t>
      </w:r>
    </w:p>
    <w:p w:rsidR="00D36D76" w:rsidRPr="00A27F88" w:rsidRDefault="00D36D76" w:rsidP="00A27F88">
      <w:pPr>
        <w:ind w:left="-1080"/>
        <w:jc w:val="center"/>
        <w:rPr>
          <w:rFonts w:ascii="Times New Roman" w:hAnsi="Times New Roman" w:cs="Times New Roman"/>
          <w:sz w:val="36"/>
          <w:szCs w:val="36"/>
        </w:rPr>
      </w:pPr>
      <w:r w:rsidRPr="00A27F88">
        <w:rPr>
          <w:rFonts w:ascii="Times New Roman" w:hAnsi="Times New Roman" w:cs="Times New Roman"/>
          <w:sz w:val="36"/>
          <w:szCs w:val="36"/>
        </w:rPr>
        <w:t>муниципального образования</w:t>
      </w:r>
    </w:p>
    <w:p w:rsidR="00D36D76" w:rsidRPr="00A27F88" w:rsidRDefault="00D36D76" w:rsidP="00A27F88">
      <w:pPr>
        <w:ind w:left="-1080"/>
        <w:jc w:val="center"/>
        <w:rPr>
          <w:rFonts w:ascii="Times New Roman" w:hAnsi="Times New Roman" w:cs="Times New Roman"/>
          <w:sz w:val="36"/>
          <w:szCs w:val="36"/>
        </w:rPr>
      </w:pPr>
      <w:r w:rsidRPr="00A27F88">
        <w:rPr>
          <w:rFonts w:ascii="Times New Roman" w:hAnsi="Times New Roman" w:cs="Times New Roman"/>
          <w:sz w:val="36"/>
          <w:szCs w:val="36"/>
        </w:rPr>
        <w:t>городской округ Симферополь</w:t>
      </w:r>
    </w:p>
    <w:p w:rsidR="00D36D76" w:rsidRPr="00A27F88" w:rsidRDefault="00D36D76" w:rsidP="00A27F88">
      <w:pPr>
        <w:ind w:left="-1080"/>
        <w:jc w:val="center"/>
        <w:rPr>
          <w:rFonts w:ascii="Times New Roman" w:hAnsi="Times New Roman" w:cs="Times New Roman"/>
          <w:sz w:val="36"/>
          <w:szCs w:val="36"/>
        </w:rPr>
      </w:pPr>
      <w:r w:rsidRPr="00A27F88">
        <w:rPr>
          <w:rFonts w:ascii="Times New Roman" w:hAnsi="Times New Roman" w:cs="Times New Roman"/>
          <w:sz w:val="36"/>
          <w:szCs w:val="36"/>
        </w:rPr>
        <w:t>Республики Крым</w:t>
      </w:r>
    </w:p>
    <w:p w:rsidR="00D36D76" w:rsidRDefault="00D36D76">
      <w:pPr>
        <w:rPr>
          <w:rFonts w:ascii="Times New Roman" w:hAnsi="Times New Roman" w:cs="Times New Roman"/>
          <w:sz w:val="48"/>
          <w:szCs w:val="48"/>
        </w:rPr>
      </w:pPr>
    </w:p>
    <w:p w:rsidR="00D36D76" w:rsidRDefault="00D36D76">
      <w:pPr>
        <w:rPr>
          <w:rFonts w:ascii="Times New Roman" w:hAnsi="Times New Roman" w:cs="Times New Roman"/>
          <w:sz w:val="48"/>
          <w:szCs w:val="48"/>
        </w:rPr>
      </w:pPr>
    </w:p>
    <w:p w:rsidR="00D36D76" w:rsidRDefault="00D36D76">
      <w:pPr>
        <w:rPr>
          <w:rFonts w:ascii="Times New Roman" w:hAnsi="Times New Roman" w:cs="Times New Roman"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3pt;height:244.5pt">
            <v:imagedata r:id="rId4" r:href="rId5"/>
          </v:shape>
        </w:pict>
      </w:r>
    </w:p>
    <w:p w:rsidR="00D36D76" w:rsidRDefault="00D36D76">
      <w:pPr>
        <w:rPr>
          <w:rFonts w:ascii="Times New Roman" w:hAnsi="Times New Roman" w:cs="Times New Roman"/>
          <w:sz w:val="48"/>
          <w:szCs w:val="48"/>
        </w:rPr>
      </w:pPr>
    </w:p>
    <w:p w:rsidR="00D36D76" w:rsidRDefault="00D36D76" w:rsidP="00073C35">
      <w:pPr>
        <w:jc w:val="center"/>
        <w:rPr>
          <w:rFonts w:ascii="Times New Roman" w:hAnsi="Times New Roman" w:cs="Times New Roman"/>
          <w:sz w:val="60"/>
          <w:szCs w:val="60"/>
        </w:rPr>
      </w:pPr>
      <w:r w:rsidRPr="00073C35">
        <w:rPr>
          <w:rFonts w:ascii="Times New Roman" w:hAnsi="Times New Roman" w:cs="Times New Roman"/>
          <w:sz w:val="60"/>
          <w:szCs w:val="60"/>
        </w:rPr>
        <w:t xml:space="preserve">Неделя детской и юношеской книги 23.03.2016 – </w:t>
      </w:r>
      <w:r>
        <w:rPr>
          <w:rFonts w:ascii="Times New Roman" w:hAnsi="Times New Roman" w:cs="Times New Roman"/>
          <w:sz w:val="60"/>
          <w:szCs w:val="60"/>
        </w:rPr>
        <w:t>0</w:t>
      </w:r>
      <w:r w:rsidRPr="00073C35">
        <w:rPr>
          <w:rFonts w:ascii="Times New Roman" w:hAnsi="Times New Roman" w:cs="Times New Roman"/>
          <w:sz w:val="60"/>
          <w:szCs w:val="60"/>
        </w:rPr>
        <w:t>1.04.2016 г.</w:t>
      </w:r>
    </w:p>
    <w:p w:rsidR="00D36D76" w:rsidRDefault="00D36D76">
      <w:pPr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br/>
      </w:r>
    </w:p>
    <w:p w:rsidR="00D36D76" w:rsidRDefault="00D36D76">
      <w:pPr>
        <w:rPr>
          <w:rFonts w:ascii="Times New Roman" w:hAnsi="Times New Roman" w:cs="Times New Roman"/>
          <w:sz w:val="60"/>
          <w:szCs w:val="60"/>
        </w:rPr>
      </w:pPr>
      <w:r>
        <w:rPr>
          <w:rFonts w:ascii="Times New Roman" w:hAnsi="Times New Roman" w:cs="Times New Roman"/>
          <w:sz w:val="60"/>
          <w:szCs w:val="60"/>
        </w:rPr>
        <w:br w:type="page"/>
      </w:r>
    </w:p>
    <w:p w:rsidR="00D36D76" w:rsidRDefault="00D36D76" w:rsidP="00A27F8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План проведения Недели детской и юношеской книги</w:t>
      </w:r>
    </w:p>
    <w:p w:rsidR="00D36D76" w:rsidRPr="00A27F88" w:rsidRDefault="00D36D76" w:rsidP="00A27F8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 xml:space="preserve"> с 24 по 30 марта 2016 года.</w:t>
      </w:r>
    </w:p>
    <w:p w:rsidR="00D36D76" w:rsidRPr="002C475E" w:rsidRDefault="00D36D76">
      <w:pPr>
        <w:rPr>
          <w:rFonts w:ascii="Times New Roman" w:hAnsi="Times New Roman" w:cs="Times New Roman"/>
          <w:sz w:val="32"/>
          <w:szCs w:val="32"/>
        </w:rPr>
      </w:pPr>
    </w:p>
    <w:tbl>
      <w:tblPr>
        <w:tblW w:w="1006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94"/>
        <w:gridCol w:w="3659"/>
        <w:gridCol w:w="1560"/>
        <w:gridCol w:w="1701"/>
        <w:gridCol w:w="2552"/>
      </w:tblGrid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№</w:t>
            </w:r>
          </w:p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п/п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Мероприятия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Класс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Дата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Ответственные</w:t>
            </w:r>
          </w:p>
        </w:tc>
      </w:tr>
      <w:tr w:rsidR="00D36D76" w:rsidRPr="008B2549">
        <w:trPr>
          <w:trHeight w:val="977"/>
        </w:trPr>
        <w:tc>
          <w:tcPr>
            <w:tcW w:w="594" w:type="dxa"/>
            <w:vMerge w:val="restart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1</w:t>
            </w:r>
          </w:p>
        </w:tc>
        <w:tc>
          <w:tcPr>
            <w:tcW w:w="3659" w:type="dxa"/>
            <w:vMerge w:val="restart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Библиотечная выставка</w:t>
            </w:r>
          </w:p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-«Любимые книжки» (для детского возроста)</w:t>
            </w:r>
          </w:p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-«Прочти меня! Я интересная » (для юношеского возроста)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1-6</w:t>
            </w:r>
          </w:p>
        </w:tc>
        <w:tc>
          <w:tcPr>
            <w:tcW w:w="1701" w:type="dxa"/>
            <w:vMerge w:val="restart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В течении недели</w:t>
            </w:r>
          </w:p>
        </w:tc>
        <w:tc>
          <w:tcPr>
            <w:tcW w:w="2552" w:type="dxa"/>
            <w:vMerge w:val="restart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Трофимова А.П.</w:t>
            </w:r>
          </w:p>
        </w:tc>
      </w:tr>
      <w:tr w:rsidR="00D36D76" w:rsidRPr="008B2549">
        <w:tc>
          <w:tcPr>
            <w:tcW w:w="594" w:type="dxa"/>
            <w:vMerge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659" w:type="dxa"/>
            <w:vMerge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7-11</w:t>
            </w:r>
          </w:p>
        </w:tc>
        <w:tc>
          <w:tcPr>
            <w:tcW w:w="1701" w:type="dxa"/>
            <w:vMerge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552" w:type="dxa"/>
            <w:vMerge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Брейн-ринг «В гостях у сказки»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 xml:space="preserve">1-е 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24.03.16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Малиновская А.И.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Игра «Поле чудес» по страницам К.И. Чуковского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2-е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25.03.16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Марцовенко Ю.С.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4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Викторина «В гостях у героев любимых сказок»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3-е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24.03.16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Сейт-Якубова А.Р.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Литературная игра по сказкам А.С. Пушкина «Что за прелесть эти сказки!»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4-е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26.03.16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Шигалева Д.Н.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Литературный марафон «Праздник книги»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28.03.16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Трофимова А.П.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7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Круглый стол «Совесть и честь в произведениях детских писателей»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5-6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24.03.16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Трофимова А.П.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 xml:space="preserve">Конкурс чтецов «Русская поэзия </w:t>
            </w:r>
            <w:r w:rsidRPr="008B2549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XIX</w:t>
            </w: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 xml:space="preserve"> века»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6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25.03.16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Ткаченко Н.В.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Литературная игра «Похвала книгам»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9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30.03.16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Мустафаева Д.Э.</w:t>
            </w:r>
          </w:p>
        </w:tc>
      </w:tr>
      <w:tr w:rsidR="00D36D76" w:rsidRPr="008B2549">
        <w:tc>
          <w:tcPr>
            <w:tcW w:w="594" w:type="dxa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10</w:t>
            </w:r>
          </w:p>
        </w:tc>
        <w:tc>
          <w:tcPr>
            <w:tcW w:w="3659" w:type="dxa"/>
          </w:tcPr>
          <w:p w:rsidR="00D36D76" w:rsidRPr="008B2549" w:rsidRDefault="00D36D76" w:rsidP="008B2549">
            <w:pPr>
              <w:spacing w:after="0"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Литературная карта Крыма</w:t>
            </w:r>
          </w:p>
        </w:tc>
        <w:tc>
          <w:tcPr>
            <w:tcW w:w="1560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10-11</w:t>
            </w:r>
          </w:p>
        </w:tc>
        <w:tc>
          <w:tcPr>
            <w:tcW w:w="1701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29.03.16</w:t>
            </w:r>
          </w:p>
        </w:tc>
        <w:tc>
          <w:tcPr>
            <w:tcW w:w="2552" w:type="dxa"/>
            <w:vAlign w:val="center"/>
          </w:tcPr>
          <w:p w:rsidR="00D36D76" w:rsidRPr="008B2549" w:rsidRDefault="00D36D76" w:rsidP="008B25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8B2549">
              <w:rPr>
                <w:rFonts w:ascii="Times New Roman" w:hAnsi="Times New Roman" w:cs="Times New Roman"/>
                <w:sz w:val="32"/>
                <w:szCs w:val="32"/>
              </w:rPr>
              <w:t>Пономаренко И.В.</w:t>
            </w:r>
          </w:p>
        </w:tc>
      </w:tr>
    </w:tbl>
    <w:p w:rsidR="00D36D76" w:rsidRDefault="00D36D76" w:rsidP="00073C3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D76" w:rsidRPr="00A27F88" w:rsidRDefault="00D36D76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36D76" w:rsidRPr="00A27F88" w:rsidRDefault="00D36D76" w:rsidP="00137ED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Библиотечная выставка</w:t>
      </w:r>
    </w:p>
    <w:p w:rsidR="00D36D76" w:rsidRPr="00A27F88" w:rsidRDefault="00D36D76" w:rsidP="00137ED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-«Любимые книжки» (для детского возр</w:t>
      </w: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A27F88">
        <w:rPr>
          <w:rFonts w:ascii="Times New Roman" w:hAnsi="Times New Roman" w:cs="Times New Roman"/>
          <w:b/>
          <w:bCs/>
          <w:sz w:val="32"/>
          <w:szCs w:val="32"/>
        </w:rPr>
        <w:t>ста)</w: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" o:spid="_x0000_i1026" type="#_x0000_t75" style="width:378.75pt;height:280.5pt;visibility:visible">
            <v:imagedata r:id="rId6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3" o:spid="_x0000_i1027" type="#_x0000_t75" style="width:378.75pt;height:280.5pt;visibility:visible">
            <v:imagedata r:id="rId7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D76" w:rsidRPr="00A27F88" w:rsidRDefault="00D36D76" w:rsidP="00137ED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-«Прочти меня! Я интересная » (для юношеского возр</w:t>
      </w:r>
      <w:r>
        <w:rPr>
          <w:rFonts w:ascii="Times New Roman" w:hAnsi="Times New Roman" w:cs="Times New Roman"/>
          <w:b/>
          <w:bCs/>
          <w:sz w:val="32"/>
          <w:szCs w:val="32"/>
        </w:rPr>
        <w:t>а</w:t>
      </w:r>
      <w:r w:rsidRPr="00A27F88">
        <w:rPr>
          <w:rFonts w:ascii="Times New Roman" w:hAnsi="Times New Roman" w:cs="Times New Roman"/>
          <w:b/>
          <w:bCs/>
          <w:sz w:val="32"/>
          <w:szCs w:val="32"/>
        </w:rPr>
        <w:t>ста)</w: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4" o:spid="_x0000_i1028" type="#_x0000_t75" style="width:467.25pt;height:347.25pt;visibility:visible">
            <v:imagedata r:id="rId8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5" o:spid="_x0000_i1029" type="#_x0000_t75" style="width:467.25pt;height:347.25pt;visibility:visible">
            <v:imagedata r:id="rId9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6" o:spid="_x0000_i1030" type="#_x0000_t75" style="width:467.25pt;height:347.25pt;visibility:visible">
            <v:imagedata r:id="rId10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7" o:spid="_x0000_i1031" type="#_x0000_t75" style="width:467.25pt;height:347.25pt;visibility:visible">
            <v:imagedata r:id="rId11" o:title=""/>
          </v:shape>
        </w:pict>
      </w:r>
    </w:p>
    <w:p w:rsidR="00D36D76" w:rsidRDefault="00D36D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36D76" w:rsidRPr="00A27F88" w:rsidRDefault="00D36D76" w:rsidP="00137ED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Брейн-ринг «В гостях у сказки»</w:t>
      </w:r>
      <w:r w:rsidRPr="00A27F8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 </w: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8" o:spid="_x0000_i1032" type="#_x0000_t75" style="width:467.25pt;height:347.25pt;visibility:visible">
            <v:imagedata r:id="rId12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9" o:spid="_x0000_i1033" type="#_x0000_t75" style="width:467.25pt;height:347.25pt;visibility:visible">
            <v:imagedata r:id="rId13" o:title=""/>
          </v:shape>
        </w:pict>
      </w:r>
    </w:p>
    <w:p w:rsidR="00D36D76" w:rsidRPr="00A27F88" w:rsidRDefault="00D36D76" w:rsidP="00A27F8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  <w:r w:rsidRPr="00A27F88">
        <w:rPr>
          <w:rFonts w:ascii="Times New Roman" w:hAnsi="Times New Roman" w:cs="Times New Roman"/>
          <w:b/>
          <w:bCs/>
          <w:sz w:val="32"/>
          <w:szCs w:val="32"/>
        </w:rPr>
        <w:t>Игра «Поле чудес» по страницам К.И. Чуковского</w: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0" o:spid="_x0000_i1034" type="#_x0000_t75" style="width:378.75pt;height:280.5pt;visibility:visible">
            <v:imagedata r:id="rId14" o:title=""/>
          </v:shape>
        </w:pict>
      </w:r>
    </w:p>
    <w:p w:rsidR="00D36D76" w:rsidRPr="00A27F88" w:rsidRDefault="00D36D76" w:rsidP="00137ED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Викторина «В гостях у героев любимых сказок»</w:t>
      </w:r>
      <w:r w:rsidRPr="00A27F88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t xml:space="preserve"> </w: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2" o:spid="_x0000_i1035" type="#_x0000_t75" style="width:378.75pt;height:284.25pt;visibility:visible">
            <v:imagedata r:id="rId15" o:title=""/>
          </v:shape>
        </w:pict>
      </w:r>
    </w:p>
    <w:p w:rsidR="00D36D76" w:rsidRDefault="00D36D76" w:rsidP="00137ED0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1" o:spid="_x0000_i1036" type="#_x0000_t75" style="width:378.75pt;height:280.5pt;visibility:visible">
            <v:imagedata r:id="rId16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 xml:space="preserve">Литературная игра по сказкам А.С. Пушкина </w:t>
      </w:r>
    </w:p>
    <w:p w:rsidR="00D36D76" w:rsidRPr="00A27F88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«Что за прелесть эти сказки!»</w: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3" o:spid="_x0000_i1037" type="#_x0000_t75" style="width:371.25pt;height:278.25pt;visibility:visible">
            <v:imagedata r:id="rId17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4" o:spid="_x0000_i1038" type="#_x0000_t75" style="width:371.25pt;height:278.25pt;visibility:visible">
            <v:imagedata r:id="rId18" o:title=""/>
          </v:shape>
        </w:pict>
      </w:r>
    </w:p>
    <w:p w:rsidR="00D36D76" w:rsidRPr="00A27F88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Литературный марафон «Праздник книги»</w: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5" o:spid="_x0000_i1039" type="#_x0000_t75" style="width:378.75pt;height:280.5pt;visibility:visible">
            <v:imagedata r:id="rId19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6" o:spid="_x0000_i1040" type="#_x0000_t75" style="width:467.25pt;height:347.25pt;visibility:visible">
            <v:imagedata r:id="rId20" o:title=""/>
          </v:shape>
        </w:pict>
      </w:r>
    </w:p>
    <w:p w:rsidR="00D36D76" w:rsidRPr="00A27F88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Круглый стол «Совесть и честь в произведениях детских писателей»</w: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7" o:spid="_x0000_i1041" type="#_x0000_t75" style="width:467.25pt;height:347.25pt;visibility:visible">
            <v:imagedata r:id="rId21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8" o:spid="_x0000_i1042" type="#_x0000_t75" style="width:467.25pt;height:347.25pt;visibility:visible">
            <v:imagedata r:id="rId22" o:title=""/>
          </v:shape>
        </w:pict>
      </w:r>
    </w:p>
    <w:p w:rsidR="00D36D76" w:rsidRPr="00A27F88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 xml:space="preserve">Конкурс чтецов «Русская поэзия </w:t>
      </w:r>
      <w:r w:rsidRPr="00A27F88">
        <w:rPr>
          <w:rFonts w:ascii="Times New Roman" w:hAnsi="Times New Roman" w:cs="Times New Roman"/>
          <w:b/>
          <w:bCs/>
          <w:sz w:val="32"/>
          <w:szCs w:val="32"/>
          <w:lang w:val="en-US"/>
        </w:rPr>
        <w:t>XIX</w:t>
      </w:r>
      <w:r w:rsidRPr="00A27F88">
        <w:rPr>
          <w:rFonts w:ascii="Times New Roman" w:hAnsi="Times New Roman" w:cs="Times New Roman"/>
          <w:b/>
          <w:bCs/>
          <w:sz w:val="32"/>
          <w:szCs w:val="32"/>
        </w:rPr>
        <w:t xml:space="preserve"> века»</w: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19" o:spid="_x0000_i1043" type="#_x0000_t75" style="width:467.25pt;height:347.25pt;visibility:visible">
            <v:imagedata r:id="rId23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0" o:spid="_x0000_i1044" type="#_x0000_t75" style="width:467.25pt;height:347.25pt;visibility:visible">
            <v:imagedata r:id="rId24" o:title=""/>
          </v:shape>
        </w:pict>
      </w:r>
    </w:p>
    <w:p w:rsidR="00D36D76" w:rsidRPr="00A27F88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Литературная игра «Похвала книгам»</w: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1" o:spid="_x0000_i1045" type="#_x0000_t75" style="width:467.25pt;height:347.25pt;visibility:visible">
            <v:imagedata r:id="rId25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2" o:spid="_x0000_i1046" type="#_x0000_t75" style="width:467.25pt;height:347.25pt;visibility:visible">
            <v:imagedata r:id="rId26" o:title=""/>
          </v:shape>
        </w:pict>
      </w:r>
    </w:p>
    <w:p w:rsidR="00D36D76" w:rsidRPr="00A27F88" w:rsidRDefault="00D36D76" w:rsidP="00167EF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7F88">
        <w:rPr>
          <w:rFonts w:ascii="Times New Roman" w:hAnsi="Times New Roman" w:cs="Times New Roman"/>
          <w:b/>
          <w:bCs/>
          <w:sz w:val="32"/>
          <w:szCs w:val="32"/>
        </w:rPr>
        <w:t>Литературная карта Крыма</w: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3" o:spid="_x0000_i1047" type="#_x0000_t75" style="width:467.25pt;height:347.25pt;visibility:visible">
            <v:imagedata r:id="rId27" o:title=""/>
          </v:shape>
        </w:pict>
      </w:r>
    </w:p>
    <w:p w:rsidR="00D36D76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  <w:r w:rsidRPr="006D25A9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4" o:spid="_x0000_i1048" type="#_x0000_t75" style="width:467.25pt;height:347.25pt;visibility:visible">
            <v:imagedata r:id="rId28" o:title=""/>
          </v:shape>
        </w:pict>
      </w:r>
    </w:p>
    <w:p w:rsidR="00D36D76" w:rsidRPr="007E42C9" w:rsidRDefault="00D36D76" w:rsidP="00167EF6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D36D76" w:rsidRPr="007E42C9" w:rsidSect="00137ED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6"/>
  <w:embedSystemFont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3C35"/>
    <w:rsid w:val="00010DFC"/>
    <w:rsid w:val="00073C35"/>
    <w:rsid w:val="00137ED0"/>
    <w:rsid w:val="00167EF6"/>
    <w:rsid w:val="001A3922"/>
    <w:rsid w:val="002C3358"/>
    <w:rsid w:val="002C475E"/>
    <w:rsid w:val="005C0127"/>
    <w:rsid w:val="0068165D"/>
    <w:rsid w:val="006D25A9"/>
    <w:rsid w:val="007E42C9"/>
    <w:rsid w:val="008B2549"/>
    <w:rsid w:val="00A237AE"/>
    <w:rsid w:val="00A27F88"/>
    <w:rsid w:val="00A4442C"/>
    <w:rsid w:val="00D36D76"/>
    <w:rsid w:val="00D76EE3"/>
    <w:rsid w:val="00D92A9E"/>
    <w:rsid w:val="00E50E46"/>
    <w:rsid w:val="00E66901"/>
    <w:rsid w:val="00EC5418"/>
    <w:rsid w:val="00F44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A9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C475E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13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7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http://cs633517.vk.me/v633517030/1b38/-nCfWp36O3w.jpg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63</TotalTime>
  <Pages>14</Pages>
  <Words>281</Words>
  <Characters>1603</Characters>
  <Application>Microsoft Office Outlook</Application>
  <DocSecurity>0</DocSecurity>
  <Lines>0</Lines>
  <Paragraphs>0</Paragraphs>
  <ScaleCrop>false</ScaleCrop>
  <Company>школа28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sh28-2</cp:lastModifiedBy>
  <cp:revision>9</cp:revision>
  <dcterms:created xsi:type="dcterms:W3CDTF">2016-04-04T18:47:00Z</dcterms:created>
  <dcterms:modified xsi:type="dcterms:W3CDTF">2016-04-15T11:46:00Z</dcterms:modified>
</cp:coreProperties>
</file>